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F9D" w:rsidRPr="002C3F9D" w:rsidRDefault="002C3F9D" w:rsidP="002C3F9D">
      <w:pPr>
        <w:spacing w:after="0" w:line="240" w:lineRule="auto"/>
        <w:ind w:firstLine="567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C3F9D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t>МУНИЦИПАЛЬНАЯ УСЛУГА</w:t>
      </w:r>
      <w:r w:rsidRPr="002C3F9D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br/>
        <w:t>«Предоставление информации об образовательных программах и учебных планах, рабочих программах учебных курсов, предметов, дисциплин (модулей),</w:t>
      </w:r>
      <w:r w:rsidRPr="002C3F9D">
        <w:rPr>
          <w:rFonts w:ascii="Arial" w:eastAsia="Times New Roman" w:hAnsi="Arial" w:cs="Arial"/>
          <w:b/>
          <w:bCs/>
          <w:color w:val="1F497D"/>
          <w:sz w:val="28"/>
          <w:lang w:eastAsia="ru-RU"/>
        </w:rPr>
        <w:t> </w:t>
      </w:r>
      <w:r w:rsidRPr="002C3F9D">
        <w:rPr>
          <w:rFonts w:ascii="Arial" w:eastAsia="Times New Roman" w:hAnsi="Arial" w:cs="Arial"/>
          <w:b/>
          <w:bCs/>
          <w:color w:val="1F497D"/>
          <w:sz w:val="28"/>
          <w:szCs w:val="28"/>
          <w:lang w:eastAsia="ru-RU"/>
        </w:rPr>
        <w:br/>
        <w:t>годовых календарных учебных графиках»</w:t>
      </w:r>
    </w:p>
    <w:p w:rsidR="002C3F9D" w:rsidRPr="002C3F9D" w:rsidRDefault="002C3F9D" w:rsidP="002C3F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p w:rsidR="002C3F9D" w:rsidRPr="002C3F9D" w:rsidRDefault="002C3F9D" w:rsidP="002C3F9D">
      <w:pPr>
        <w:spacing w:before="120"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sz w:val="24"/>
          <w:szCs w:val="24"/>
          <w:lang w:eastAsia="ru-RU"/>
        </w:rPr>
        <w:t>Право на получение муниципальной услуги имеют граждане Российской Федерации, иностранные граждане и лица без гражданства, в том числе беженцы, постоянно или преимущественно проживающие на территории городского округа. Заявителем может быть как получатель услуги, так и лицо, действующее от имени законного представителя поступающего на основании доверенности.</w:t>
      </w:r>
    </w:p>
    <w:p w:rsidR="002C3F9D" w:rsidRPr="002C3F9D" w:rsidRDefault="002C3F9D" w:rsidP="002C3F9D">
      <w:pPr>
        <w:spacing w:before="120"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C3F9D" w:rsidRPr="002C3F9D" w:rsidRDefault="002C3F9D" w:rsidP="002C3F9D">
      <w:pPr>
        <w:spacing w:after="120" w:line="240" w:lineRule="auto"/>
        <w:ind w:left="35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color w:val="548DD4"/>
          <w:sz w:val="24"/>
          <w:szCs w:val="24"/>
          <w:lang w:eastAsia="ru-RU"/>
        </w:rPr>
        <w:t>Перечень необходимых документов: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заявление согласно форме.</w:t>
      </w:r>
    </w:p>
    <w:p w:rsidR="002C3F9D" w:rsidRPr="002C3F9D" w:rsidRDefault="002C3F9D" w:rsidP="002C3F9D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sz w:val="24"/>
          <w:szCs w:val="24"/>
          <w:lang w:eastAsia="ru-RU"/>
        </w:rPr>
        <w:t>В заявлении в обязательном порядке указываются следующие сведения:</w:t>
      </w:r>
    </w:p>
    <w:p w:rsidR="002C3F9D" w:rsidRPr="002C3F9D" w:rsidRDefault="002C3F9D" w:rsidP="002C3F9D">
      <w:pPr>
        <w:spacing w:after="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наименование органа местного самоуправления или образовательное учреждение, в которое направляется запрос, либо фамилия, имя, отчество соответствующего должностного лица, либо должность соответствующего лица;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фамилия, имя, отчество (последнее - при наличии), почтовый адрес, по которому должны быть направлены ответ, уведомление о переадресации заявления;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суть заявления;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личная подпись и дата.</w:t>
      </w:r>
    </w:p>
    <w:p w:rsidR="002C3F9D" w:rsidRPr="002C3F9D" w:rsidRDefault="002C3F9D" w:rsidP="002C3F9D">
      <w:pPr>
        <w:spacing w:before="120" w:after="120" w:line="240" w:lineRule="auto"/>
        <w:ind w:firstLine="567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прилагаются: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документ, удостоверяющий личность;</w:t>
      </w:r>
    </w:p>
    <w:p w:rsidR="002C3F9D" w:rsidRPr="002C3F9D" w:rsidRDefault="002C3F9D" w:rsidP="002C3F9D">
      <w:pPr>
        <w:spacing w:before="240" w:after="24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Arial" w:eastAsia="Times New Roman" w:hAnsi="Arial" w:cs="Arial"/>
          <w:color w:val="548DD4"/>
          <w:sz w:val="24"/>
          <w:szCs w:val="24"/>
          <w:lang w:eastAsia="ru-RU"/>
        </w:rPr>
        <w:t>График работы: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Понедельник-пятница 08.30 - 17.15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суббота 08.30 -17.00</w:t>
      </w:r>
    </w:p>
    <w:p w:rsidR="002C3F9D" w:rsidRPr="002C3F9D" w:rsidRDefault="002C3F9D" w:rsidP="002C3F9D">
      <w:pPr>
        <w:spacing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 xml:space="preserve">выходные дни –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суббота, </w:t>
      </w:r>
      <w:r w:rsidRPr="002C3F9D">
        <w:rPr>
          <w:rFonts w:ascii="Arial" w:eastAsia="Times New Roman" w:hAnsi="Arial" w:cs="Arial"/>
          <w:sz w:val="24"/>
          <w:szCs w:val="24"/>
          <w:lang w:eastAsia="ru-RU"/>
        </w:rPr>
        <w:t>воскресенье.</w:t>
      </w:r>
    </w:p>
    <w:p w:rsidR="002C3F9D" w:rsidRPr="002C3F9D" w:rsidRDefault="002C3F9D" w:rsidP="002C3F9D">
      <w:pPr>
        <w:spacing w:before="240" w:after="0" w:line="240" w:lineRule="auto"/>
        <w:ind w:left="72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Verdana" w:eastAsia="Times New Roman" w:hAnsi="Verdana" w:cs="Times New Roman"/>
          <w:color w:val="548DD4"/>
          <w:sz w:val="24"/>
          <w:szCs w:val="24"/>
          <w:lang w:eastAsia="ru-RU"/>
        </w:rPr>
        <w:t>Справочные телефоны:</w:t>
      </w:r>
    </w:p>
    <w:p w:rsidR="002C3F9D" w:rsidRPr="002C3F9D" w:rsidRDefault="002C3F9D" w:rsidP="002C3F9D">
      <w:pPr>
        <w:spacing w:before="120" w:after="0" w:line="240" w:lineRule="auto"/>
        <w:ind w:left="720" w:hanging="360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C3F9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</w:t>
      </w:r>
      <w:r w:rsidRPr="002C3F9D">
        <w:rPr>
          <w:rFonts w:ascii="Verdana" w:eastAsia="Times New Roman" w:hAnsi="Verdana" w:cs="Times New Roman"/>
          <w:sz w:val="24"/>
          <w:szCs w:val="24"/>
          <w:lang w:eastAsia="ru-RU"/>
        </w:rPr>
        <w:t xml:space="preserve">(4242) 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43</w:t>
      </w:r>
      <w:r w:rsidRPr="002C3F9D">
        <w:rPr>
          <w:rFonts w:ascii="Verdana" w:eastAsia="Times New Roman" w:hAnsi="Verdana" w:cs="Times New Roman"/>
          <w:sz w:val="24"/>
          <w:szCs w:val="24"/>
          <w:lang w:eastAsia="ru-RU"/>
        </w:rPr>
        <w:t>-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79</w:t>
      </w:r>
      <w:r w:rsidRPr="002C3F9D">
        <w:rPr>
          <w:rFonts w:ascii="Verdana" w:eastAsia="Times New Roman" w:hAnsi="Verdana" w:cs="Times New Roman"/>
          <w:sz w:val="24"/>
          <w:szCs w:val="24"/>
          <w:lang w:eastAsia="ru-RU"/>
        </w:rPr>
        <w:t>-4</w:t>
      </w:r>
      <w:r>
        <w:rPr>
          <w:rFonts w:ascii="Verdana" w:eastAsia="Times New Roman" w:hAnsi="Verdana" w:cs="Times New Roman"/>
          <w:sz w:val="24"/>
          <w:szCs w:val="24"/>
          <w:lang w:eastAsia="ru-RU"/>
        </w:rPr>
        <w:t>7</w:t>
      </w:r>
    </w:p>
    <w:p w:rsidR="006B0180" w:rsidRDefault="006B0180" w:rsidP="002C3F9D"/>
    <w:sectPr w:rsidR="006B0180" w:rsidSect="006B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08"/>
  <w:characterSpacingControl w:val="doNotCompress"/>
  <w:compat/>
  <w:rsids>
    <w:rsidRoot w:val="002C3F9D"/>
    <w:rsid w:val="002C3F9D"/>
    <w:rsid w:val="006B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80"/>
  </w:style>
  <w:style w:type="paragraph" w:styleId="2">
    <w:name w:val="heading 2"/>
    <w:basedOn w:val="a"/>
    <w:link w:val="20"/>
    <w:uiPriority w:val="9"/>
    <w:qFormat/>
    <w:rsid w:val="002C3F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F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C3F9D"/>
  </w:style>
  <w:style w:type="paragraph" w:styleId="a3">
    <w:name w:val="Normal (Web)"/>
    <w:basedOn w:val="a"/>
    <w:uiPriority w:val="99"/>
    <w:semiHidden/>
    <w:unhideWhenUsed/>
    <w:rsid w:val="002C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body"/>
    <w:basedOn w:val="a"/>
    <w:rsid w:val="002C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2015-10-02T12:33:00Z</dcterms:created>
  <dcterms:modified xsi:type="dcterms:W3CDTF">2015-10-02T12:34:00Z</dcterms:modified>
</cp:coreProperties>
</file>